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83" w:rsidRPr="00077793" w:rsidRDefault="00E7421B" w:rsidP="00C3318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C33183" w:rsidRPr="00077793" w:rsidRDefault="00E7421B" w:rsidP="00C3318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инициатора проведения общего собрания собственников помещений в много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квартирном 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>доме</w:t>
      </w:r>
      <w:r w:rsidR="00CD3A5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(МКД)</w:t>
      </w:r>
      <w:r w:rsidR="001E087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 адресу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: </w:t>
      </w:r>
      <w:r w:rsidRPr="00C33183">
        <w:rPr>
          <w:rFonts w:ascii="Arial" w:hAnsi="Arial" w:cs="Arial"/>
          <w:b/>
          <w:sz w:val="20"/>
          <w:szCs w:val="20"/>
        </w:rPr>
        <w:t>625023, Тюменская область</w:t>
      </w:r>
      <w:bookmarkStart w:id="0" w:name="_GoBack"/>
      <w:r w:rsidRPr="00C33183">
        <w:rPr>
          <w:rFonts w:ascii="Arial" w:hAnsi="Arial" w:cs="Arial"/>
          <w:b/>
          <w:sz w:val="20"/>
          <w:szCs w:val="20"/>
        </w:rPr>
        <w:t xml:space="preserve">, г. Тюмень, ул. Харьковская, дом № 66 </w:t>
      </w:r>
      <w:bookmarkEnd w:id="0"/>
      <w:r w:rsidR="00CD3A5F" w:rsidRPr="00CD3A5F">
        <w:rPr>
          <w:rFonts w:ascii="Arial" w:hAnsi="Arial" w:cs="Arial"/>
          <w:b/>
          <w:sz w:val="20"/>
          <w:szCs w:val="20"/>
        </w:rPr>
        <w:t>–</w:t>
      </w:r>
      <w:r w:rsidR="00CD3A5F">
        <w:rPr>
          <w:rFonts w:ascii="Arial" w:hAnsi="Arial" w:cs="Arial"/>
          <w:b/>
          <w:sz w:val="20"/>
          <w:szCs w:val="20"/>
        </w:rPr>
        <w:t xml:space="preserve"> 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>о переносе срока</w:t>
      </w:r>
      <w:r w:rsidR="00DA1BE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по </w:t>
      </w:r>
      <w:r w:rsidR="00DA1BE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истечении 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которого </w:t>
      </w:r>
      <w:r w:rsidR="00DA1BEB">
        <w:rPr>
          <w:rFonts w:ascii="Arial" w:eastAsia="Times New Roman" w:hAnsi="Arial" w:cs="Arial"/>
          <w:b/>
          <w:sz w:val="20"/>
          <w:szCs w:val="20"/>
          <w:lang w:eastAsia="ru-RU"/>
        </w:rPr>
        <w:t>договор на оказание коммунальных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услуг считается заключ</w:t>
      </w:r>
      <w:r w:rsidR="00CD3A5F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Pr="00C33183">
        <w:rPr>
          <w:rFonts w:ascii="Arial" w:eastAsia="Times New Roman" w:hAnsi="Arial" w:cs="Arial"/>
          <w:b/>
          <w:sz w:val="20"/>
          <w:szCs w:val="20"/>
          <w:lang w:eastAsia="ru-RU"/>
        </w:rPr>
        <w:t>нным</w:t>
      </w:r>
    </w:p>
    <w:p w:rsidR="00BB6867" w:rsidRPr="003661E0" w:rsidRDefault="00BB6867" w:rsidP="00C33183">
      <w:pPr>
        <w:spacing w:after="0" w:line="240" w:lineRule="auto"/>
        <w:ind w:firstLine="540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E7421B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D94835">
        <w:rPr>
          <w:rFonts w:ascii="Arial" w:eastAsia="Times New Roman" w:hAnsi="Arial" w:cs="Arial"/>
          <w:sz w:val="20"/>
          <w:szCs w:val="20"/>
          <w:lang w:eastAsia="ru-RU"/>
        </w:rPr>
        <w:t>ООО УК «Компас»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принятием общим собранием 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собственников помещений </w:t>
      </w:r>
      <w:r w:rsidR="00DA1BEB" w:rsidRPr="00077793">
        <w:rPr>
          <w:rFonts w:ascii="Arial" w:eastAsia="Times New Roman" w:hAnsi="Arial" w:cs="Arial"/>
          <w:sz w:val="20"/>
          <w:szCs w:val="20"/>
          <w:lang w:eastAsia="ru-RU"/>
        </w:rPr>
        <w:t>МКД решения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 о заключении прямых договоров непосредственно с ресурсоснабжающей организацией, уведомляем о переносе срока, по истечении которого </w:t>
      </w:r>
      <w:r w:rsidR="001E087D">
        <w:rPr>
          <w:rFonts w:ascii="Arial" w:eastAsia="Times New Roman" w:hAnsi="Arial" w:cs="Arial"/>
          <w:sz w:val="20"/>
          <w:szCs w:val="20"/>
          <w:lang w:eastAsia="ru-RU"/>
        </w:rPr>
        <w:t>договор на оказание коммунальной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 услуг</w:t>
      </w:r>
      <w:r w:rsidR="001E087D">
        <w:rPr>
          <w:rFonts w:ascii="Arial" w:eastAsia="Times New Roman" w:hAnsi="Arial" w:cs="Arial"/>
          <w:sz w:val="20"/>
          <w:szCs w:val="20"/>
          <w:lang w:eastAsia="ru-RU"/>
        </w:rPr>
        <w:t>и по электроэнергии считается заключё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>нным с ресурсоснабжаю</w:t>
      </w:r>
      <w:r w:rsidR="00DA1BEB">
        <w:rPr>
          <w:rFonts w:ascii="Arial" w:eastAsia="Times New Roman" w:hAnsi="Arial" w:cs="Arial"/>
          <w:sz w:val="20"/>
          <w:szCs w:val="20"/>
          <w:lang w:eastAsia="ru-RU"/>
        </w:rPr>
        <w:t>щей организацией АО «ЭК «Восток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>» на 0</w:t>
      </w:r>
      <w:r w:rsidR="00C33183">
        <w:rPr>
          <w:rFonts w:ascii="Arial" w:eastAsia="Times New Roman" w:hAnsi="Arial" w:cs="Arial"/>
          <w:sz w:val="20"/>
          <w:szCs w:val="20"/>
          <w:lang w:eastAsia="ru-RU"/>
        </w:rPr>
        <w:t>1.01.2027 года</w:t>
      </w:r>
      <w:r w:rsidR="00C33183" w:rsidRPr="00077793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7421B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</w:t>
      </w:r>
      <w:proofErr w:type="spellStart"/>
      <w:r w:rsidRPr="000034DD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0034DD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E7421B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E7421B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lastRenderedPageBreak/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Пышминская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>, 1А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Пермякова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>, 37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  <w:r w:rsidR="00CD3A5F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Default="00E7421B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E7421B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 xml:space="preserve">«Клиентам – Физическим лицам – Офисы </w:t>
        </w:r>
        <w:r w:rsidRPr="000034DD">
          <w:rPr>
            <w:rStyle w:val="a4"/>
            <w:rFonts w:ascii="Arial" w:hAnsi="Arial" w:cs="Arial"/>
            <w:sz w:val="20"/>
            <w:szCs w:val="20"/>
          </w:rPr>
          <w:t>о</w:t>
        </w:r>
        <w:r w:rsidRPr="000034DD">
          <w:rPr>
            <w:rStyle w:val="a4"/>
            <w:rFonts w:ascii="Arial" w:hAnsi="Arial" w:cs="Arial"/>
            <w:sz w:val="20"/>
            <w:szCs w:val="20"/>
          </w:rPr>
          <w:t>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E7421B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E7421B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E7421B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с</w:t>
        </w:r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E7421B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приборов учёта </w:t>
      </w:r>
      <w:proofErr w:type="spellStart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ресурсоснабжающим</w:t>
      </w:r>
      <w:proofErr w:type="spellEnd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E7421B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E7421B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</w:t>
        </w:r>
        <w:r w:rsidRPr="000034DD">
          <w:rPr>
            <w:rStyle w:val="a4"/>
            <w:rFonts w:ascii="Arial" w:hAnsi="Arial" w:cs="Arial"/>
            <w:sz w:val="20"/>
            <w:szCs w:val="20"/>
          </w:rPr>
          <w:t>ц</w:t>
        </w:r>
        <w:r w:rsidRPr="000034DD">
          <w:rPr>
            <w:rStyle w:val="a4"/>
            <w:rFonts w:ascii="Arial" w:hAnsi="Arial" w:cs="Arial"/>
            <w:sz w:val="20"/>
            <w:szCs w:val="20"/>
          </w:rPr>
          <w:t>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E7421B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E7421B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E7421B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E7421B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E7421B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 w:rsidSect="00CD3A5F">
      <w:footerReference w:type="even" r:id="rId10"/>
      <w:footerReference w:type="default" r:id="rId11"/>
      <w:footerReference w:type="first" r:id="rId12"/>
      <w:pgSz w:w="11906" w:h="16838"/>
      <w:pgMar w:top="709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74F" w:rsidRDefault="00D4774F">
      <w:pPr>
        <w:spacing w:after="0" w:line="240" w:lineRule="auto"/>
      </w:pPr>
      <w:r>
        <w:separator/>
      </w:r>
    </w:p>
  </w:endnote>
  <w:endnote w:type="continuationSeparator" w:id="0">
    <w:p w:rsidR="00D4774F" w:rsidRDefault="00D47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70330"/>
  <w:p w:rsidR="004353B4" w:rsidRDefault="00D4774F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471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0175448"/>
      <w:docPartObj>
        <w:docPartGallery w:val="Page Numbers (Bottom of Page)"/>
        <w:docPartUnique/>
      </w:docPartObj>
    </w:sdtPr>
    <w:sdtEndPr/>
    <w:sdtContent>
      <w:p w:rsidR="00D01AB7" w:rsidRDefault="00E7421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A5F">
          <w:rPr>
            <w:noProof/>
          </w:rPr>
          <w:t>1</w:t>
        </w:r>
        <w:r>
          <w:fldChar w:fldCharType="end"/>
        </w:r>
      </w:p>
    </w:sdtContent>
  </w:sdt>
  <w:p w:rsidR="007A63DE" w:rsidRDefault="007A63DE"/>
  <w:p w:rsidR="000752F4" w:rsidRDefault="000752F4"/>
  <w:p w:rsidR="00773360" w:rsidRDefault="00773360"/>
  <w:p w:rsidR="00170330" w:rsidRDefault="00170330"/>
  <w:p w:rsidR="004353B4" w:rsidRDefault="004353B4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70330"/>
  <w:p w:rsidR="004353B4" w:rsidRDefault="00D4774F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471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74F" w:rsidRDefault="00D4774F">
      <w:pPr>
        <w:spacing w:after="0" w:line="240" w:lineRule="auto"/>
      </w:pPr>
      <w:r>
        <w:separator/>
      </w:r>
    </w:p>
  </w:footnote>
  <w:footnote w:type="continuationSeparator" w:id="0">
    <w:p w:rsidR="00D4774F" w:rsidRDefault="00D47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A9C4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B8FE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14C1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A466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5E3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6CF7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D68F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46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7221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031DF9"/>
    <w:rsid w:val="000462F2"/>
    <w:rsid w:val="000752F4"/>
    <w:rsid w:val="00077793"/>
    <w:rsid w:val="0010352D"/>
    <w:rsid w:val="00132A32"/>
    <w:rsid w:val="00170330"/>
    <w:rsid w:val="00194B1A"/>
    <w:rsid w:val="001B5713"/>
    <w:rsid w:val="001E087D"/>
    <w:rsid w:val="001E1F7A"/>
    <w:rsid w:val="00217E14"/>
    <w:rsid w:val="00235CDA"/>
    <w:rsid w:val="00291A01"/>
    <w:rsid w:val="00296C27"/>
    <w:rsid w:val="002A3F57"/>
    <w:rsid w:val="002D56C0"/>
    <w:rsid w:val="0031205D"/>
    <w:rsid w:val="003211B6"/>
    <w:rsid w:val="00336412"/>
    <w:rsid w:val="003661E0"/>
    <w:rsid w:val="0038144A"/>
    <w:rsid w:val="00391D58"/>
    <w:rsid w:val="004353B4"/>
    <w:rsid w:val="00474F2D"/>
    <w:rsid w:val="004942EC"/>
    <w:rsid w:val="00496F35"/>
    <w:rsid w:val="004D3F5E"/>
    <w:rsid w:val="00556DF2"/>
    <w:rsid w:val="00582DB8"/>
    <w:rsid w:val="005C0873"/>
    <w:rsid w:val="005D5DF8"/>
    <w:rsid w:val="00646CA3"/>
    <w:rsid w:val="00654E58"/>
    <w:rsid w:val="0066331F"/>
    <w:rsid w:val="006A4C93"/>
    <w:rsid w:val="006F6854"/>
    <w:rsid w:val="00714C66"/>
    <w:rsid w:val="0072619B"/>
    <w:rsid w:val="00746548"/>
    <w:rsid w:val="00747918"/>
    <w:rsid w:val="00773360"/>
    <w:rsid w:val="00795432"/>
    <w:rsid w:val="007A63DE"/>
    <w:rsid w:val="00814C53"/>
    <w:rsid w:val="008300DC"/>
    <w:rsid w:val="008C2DA9"/>
    <w:rsid w:val="008D2E0E"/>
    <w:rsid w:val="009C4391"/>
    <w:rsid w:val="009D34B9"/>
    <w:rsid w:val="00A057BC"/>
    <w:rsid w:val="00A24526"/>
    <w:rsid w:val="00AB72C6"/>
    <w:rsid w:val="00AC3AC7"/>
    <w:rsid w:val="00B0025C"/>
    <w:rsid w:val="00B075B1"/>
    <w:rsid w:val="00B21C74"/>
    <w:rsid w:val="00BB6867"/>
    <w:rsid w:val="00BD2B1D"/>
    <w:rsid w:val="00BD4CAE"/>
    <w:rsid w:val="00C33183"/>
    <w:rsid w:val="00C82ACE"/>
    <w:rsid w:val="00C97944"/>
    <w:rsid w:val="00CA5DDA"/>
    <w:rsid w:val="00CB2047"/>
    <w:rsid w:val="00CC1D53"/>
    <w:rsid w:val="00CD3A5F"/>
    <w:rsid w:val="00CD54B0"/>
    <w:rsid w:val="00D00EF6"/>
    <w:rsid w:val="00D01AB7"/>
    <w:rsid w:val="00D02D61"/>
    <w:rsid w:val="00D12A46"/>
    <w:rsid w:val="00D4774F"/>
    <w:rsid w:val="00D62591"/>
    <w:rsid w:val="00D94835"/>
    <w:rsid w:val="00DA09E0"/>
    <w:rsid w:val="00DA1BEB"/>
    <w:rsid w:val="00E5779B"/>
    <w:rsid w:val="00E7421B"/>
    <w:rsid w:val="00E82A45"/>
    <w:rsid w:val="00EC593E"/>
    <w:rsid w:val="00EC7378"/>
    <w:rsid w:val="00ED0FDC"/>
    <w:rsid w:val="00F119CE"/>
    <w:rsid w:val="00FE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9308B3E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C3318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C3318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33183"/>
    <w:rPr>
      <w:vertAlign w:val="superscript"/>
    </w:rPr>
  </w:style>
  <w:style w:type="character" w:styleId="af">
    <w:name w:val="FollowedHyperlink"/>
    <w:basedOn w:val="a0"/>
    <w:uiPriority w:val="99"/>
    <w:semiHidden/>
    <w:unhideWhenUsed/>
    <w:rsid w:val="00CD3A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2026-10-19T08:24:00Z</dcterms:created>
  <dcterms:modified xsi:type="dcterms:W3CDTF">2026-10-19T08:32:00Z</dcterms:modified>
</cp:coreProperties>
</file>